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1B3BD" w14:textId="77777777" w:rsidR="000369A7" w:rsidRPr="00405E34" w:rsidRDefault="000369A7" w:rsidP="005B04F5">
      <w:pPr>
        <w:spacing w:after="0"/>
        <w:jc w:val="center"/>
        <w:rPr>
          <w:rFonts w:ascii="Arial" w:eastAsia="Batang" w:hAnsi="Arial" w:cs="Arial"/>
          <w:b/>
          <w:sz w:val="20"/>
          <w:szCs w:val="20"/>
          <w:highlight w:val="yellow"/>
          <w:lang w:val="en-US"/>
        </w:rPr>
      </w:pPr>
      <w:bookmarkStart w:id="0" w:name="_Hlk182470040"/>
    </w:p>
    <w:p w14:paraId="47E93F90" w14:textId="538EB515" w:rsidR="005E4AC1" w:rsidRPr="00405E34" w:rsidRDefault="005B04F5" w:rsidP="005B04F5">
      <w:pPr>
        <w:spacing w:after="0"/>
        <w:jc w:val="center"/>
        <w:rPr>
          <w:rFonts w:ascii="Arial" w:eastAsia="Batang" w:hAnsi="Arial" w:cs="Arial"/>
          <w:b/>
          <w:sz w:val="20"/>
          <w:szCs w:val="20"/>
          <w:lang w:val="en-US"/>
        </w:rPr>
      </w:pPr>
      <w:r w:rsidRPr="00405E34">
        <w:rPr>
          <w:rFonts w:ascii="Arial" w:eastAsia="Batang" w:hAnsi="Arial" w:cs="Arial"/>
          <w:b/>
          <w:sz w:val="20"/>
          <w:szCs w:val="20"/>
          <w:lang w:val="en-US"/>
        </w:rPr>
        <w:t xml:space="preserve">A Corporate </w:t>
      </w:r>
      <w:r w:rsidR="00312F5E">
        <w:rPr>
          <w:rFonts w:ascii="Arial" w:eastAsia="Batang" w:hAnsi="Arial" w:cs="Arial"/>
          <w:b/>
          <w:sz w:val="20"/>
          <w:szCs w:val="20"/>
          <w:lang w:val="en-US"/>
        </w:rPr>
        <w:t xml:space="preserve">Senior </w:t>
      </w:r>
      <w:r w:rsidR="00ED35B4">
        <w:rPr>
          <w:rFonts w:ascii="Arial" w:eastAsia="Batang" w:hAnsi="Arial" w:cs="Arial"/>
          <w:b/>
          <w:sz w:val="20"/>
          <w:szCs w:val="20"/>
          <w:lang w:val="en-US"/>
        </w:rPr>
        <w:t>Associate</w:t>
      </w:r>
      <w:r w:rsidRPr="00405E34">
        <w:rPr>
          <w:rFonts w:ascii="Arial" w:eastAsia="Batang" w:hAnsi="Arial" w:cs="Arial"/>
          <w:b/>
          <w:sz w:val="20"/>
          <w:szCs w:val="20"/>
          <w:lang w:val="en-US"/>
        </w:rPr>
        <w:t xml:space="preserve"> (</w:t>
      </w:r>
      <w:r w:rsidR="00ED35B4">
        <w:rPr>
          <w:rFonts w:ascii="Arial" w:eastAsia="Batang" w:hAnsi="Arial" w:cs="Arial"/>
          <w:b/>
          <w:sz w:val="20"/>
          <w:szCs w:val="20"/>
          <w:lang w:val="en-US"/>
        </w:rPr>
        <w:t>5 to 7</w:t>
      </w:r>
      <w:r w:rsidRPr="00405E34">
        <w:rPr>
          <w:rFonts w:ascii="Arial" w:eastAsia="Batang" w:hAnsi="Arial" w:cs="Arial"/>
          <w:b/>
          <w:sz w:val="20"/>
          <w:szCs w:val="20"/>
          <w:lang w:val="en-US"/>
        </w:rPr>
        <w:t xml:space="preserve"> years’ experience)</w:t>
      </w:r>
    </w:p>
    <w:bookmarkEnd w:id="0"/>
    <w:p w14:paraId="5A385259" w14:textId="77777777" w:rsidR="005B04F5" w:rsidRPr="00405E34" w:rsidRDefault="005B04F5" w:rsidP="005B04F5">
      <w:pPr>
        <w:spacing w:after="0"/>
        <w:jc w:val="both"/>
        <w:rPr>
          <w:rFonts w:ascii="Arial" w:eastAsia="Batang" w:hAnsi="Arial" w:cs="Arial"/>
          <w:sz w:val="20"/>
          <w:szCs w:val="20"/>
          <w:lang w:val="en-US"/>
        </w:rPr>
      </w:pPr>
    </w:p>
    <w:p w14:paraId="3DBC14C5" w14:textId="77777777" w:rsidR="005B04F5" w:rsidRPr="00405E34" w:rsidRDefault="005B04F5" w:rsidP="005B04F5">
      <w:pPr>
        <w:spacing w:after="0"/>
        <w:jc w:val="both"/>
        <w:rPr>
          <w:rFonts w:ascii="Arial" w:eastAsia="Batang" w:hAnsi="Arial" w:cs="Arial"/>
          <w:sz w:val="20"/>
          <w:szCs w:val="20"/>
          <w:lang w:val="en-US"/>
        </w:rPr>
      </w:pPr>
    </w:p>
    <w:p w14:paraId="7375ADBE" w14:textId="63895AB2" w:rsidR="005B04F5" w:rsidRPr="00405E34" w:rsidRDefault="005B04F5" w:rsidP="005B04F5">
      <w:pPr>
        <w:spacing w:after="0"/>
        <w:jc w:val="both"/>
        <w:rPr>
          <w:rFonts w:ascii="Arial" w:eastAsia="Batang" w:hAnsi="Arial" w:cs="Arial"/>
          <w:sz w:val="20"/>
          <w:szCs w:val="20"/>
          <w:lang w:val="en-US"/>
        </w:rPr>
      </w:pPr>
      <w:r w:rsidRPr="00405E34">
        <w:rPr>
          <w:rFonts w:ascii="Arial" w:eastAsia="Batang" w:hAnsi="Arial" w:cs="Arial"/>
          <w:sz w:val="20"/>
          <w:szCs w:val="20"/>
          <w:lang w:val="en-US"/>
        </w:rPr>
        <w:t xml:space="preserve">CM Law is looking to add a talented Corporate </w:t>
      </w:r>
      <w:r w:rsidR="00312F5E">
        <w:rPr>
          <w:rFonts w:ascii="Arial" w:eastAsia="Batang" w:hAnsi="Arial" w:cs="Arial"/>
          <w:sz w:val="20"/>
          <w:szCs w:val="20"/>
          <w:lang w:val="en-US"/>
        </w:rPr>
        <w:t xml:space="preserve">Senior </w:t>
      </w:r>
      <w:r w:rsidR="00ED35B4">
        <w:rPr>
          <w:rFonts w:ascii="Arial" w:eastAsia="Batang" w:hAnsi="Arial" w:cs="Arial"/>
          <w:sz w:val="20"/>
          <w:szCs w:val="20"/>
          <w:lang w:val="en-US"/>
        </w:rPr>
        <w:t>Associate</w:t>
      </w:r>
      <w:r w:rsidRPr="00405E34">
        <w:rPr>
          <w:rFonts w:ascii="Arial" w:eastAsia="Batang" w:hAnsi="Arial" w:cs="Arial"/>
          <w:sz w:val="20"/>
          <w:szCs w:val="20"/>
          <w:lang w:val="en-US"/>
        </w:rPr>
        <w:t xml:space="preserve"> to its team. In this position, your typical day will see you working on a wide range of client files, amongst which you will find international and local corporations, private equity houses, real estate investors, financial institutions, entrepreneurs… Under the supervision of the Partner in charge of the department, your main focus areas will be to:</w:t>
      </w:r>
    </w:p>
    <w:p w14:paraId="04974C9C" w14:textId="77777777" w:rsidR="005B04F5" w:rsidRPr="00405E34" w:rsidRDefault="005B04F5" w:rsidP="005B04F5">
      <w:pPr>
        <w:spacing w:after="0"/>
        <w:jc w:val="both"/>
        <w:rPr>
          <w:rFonts w:ascii="Arial" w:eastAsia="Batang" w:hAnsi="Arial" w:cs="Arial"/>
          <w:sz w:val="20"/>
          <w:szCs w:val="20"/>
          <w:lang w:val="en-US"/>
        </w:rPr>
      </w:pPr>
    </w:p>
    <w:p w14:paraId="18294211" w14:textId="27694A43" w:rsidR="00BE20B2" w:rsidRDefault="00101924" w:rsidP="005B04F5">
      <w:pPr>
        <w:pStyle w:val="ListParagraph"/>
        <w:numPr>
          <w:ilvl w:val="0"/>
          <w:numId w:val="1"/>
        </w:numPr>
        <w:spacing w:after="0"/>
        <w:jc w:val="both"/>
        <w:rPr>
          <w:rFonts w:ascii="Arial" w:eastAsia="Batang" w:hAnsi="Arial" w:cs="Arial"/>
          <w:sz w:val="20"/>
          <w:szCs w:val="20"/>
          <w:lang w:val="en-US"/>
        </w:rPr>
      </w:pPr>
      <w:r>
        <w:rPr>
          <w:rFonts w:ascii="Arial" w:eastAsia="Batang" w:hAnsi="Arial" w:cs="Arial"/>
          <w:sz w:val="20"/>
          <w:szCs w:val="20"/>
          <w:lang w:val="en-US"/>
        </w:rPr>
        <w:t>M</w:t>
      </w:r>
      <w:r w:rsidR="00BE20B2">
        <w:rPr>
          <w:rFonts w:ascii="Arial" w:eastAsia="Batang" w:hAnsi="Arial" w:cs="Arial"/>
          <w:sz w:val="20"/>
          <w:szCs w:val="20"/>
          <w:lang w:val="en-US"/>
        </w:rPr>
        <w:t>anage</w:t>
      </w:r>
      <w:r>
        <w:rPr>
          <w:rFonts w:ascii="Arial" w:eastAsia="Batang" w:hAnsi="Arial" w:cs="Arial"/>
          <w:sz w:val="20"/>
          <w:szCs w:val="20"/>
          <w:lang w:val="en-US"/>
        </w:rPr>
        <w:t xml:space="preserve"> </w:t>
      </w:r>
      <w:r w:rsidR="00312F5E">
        <w:rPr>
          <w:rFonts w:ascii="Arial" w:eastAsia="Batang" w:hAnsi="Arial" w:cs="Arial"/>
          <w:sz w:val="20"/>
          <w:szCs w:val="20"/>
          <w:lang w:val="en-US"/>
        </w:rPr>
        <w:t>the files</w:t>
      </w:r>
    </w:p>
    <w:p w14:paraId="3B62B671" w14:textId="04506BBD" w:rsidR="005B04F5" w:rsidRPr="00405E34" w:rsidRDefault="005B04F5" w:rsidP="005B04F5">
      <w:pPr>
        <w:pStyle w:val="ListParagraph"/>
        <w:numPr>
          <w:ilvl w:val="0"/>
          <w:numId w:val="1"/>
        </w:numPr>
        <w:spacing w:after="0"/>
        <w:jc w:val="both"/>
        <w:rPr>
          <w:rFonts w:ascii="Arial" w:eastAsia="Batang" w:hAnsi="Arial" w:cs="Arial"/>
          <w:sz w:val="20"/>
          <w:szCs w:val="20"/>
          <w:lang w:val="en-US"/>
        </w:rPr>
      </w:pPr>
      <w:r w:rsidRPr="00405E34">
        <w:rPr>
          <w:rFonts w:ascii="Arial" w:eastAsia="Batang" w:hAnsi="Arial" w:cs="Arial"/>
          <w:sz w:val="20"/>
          <w:szCs w:val="20"/>
          <w:lang w:val="en-US"/>
        </w:rPr>
        <w:t>Assist and advise clients on corporate</w:t>
      </w:r>
      <w:r w:rsidR="00137AED" w:rsidRPr="00405E34">
        <w:rPr>
          <w:rFonts w:ascii="Arial" w:eastAsia="Batang" w:hAnsi="Arial" w:cs="Arial"/>
          <w:sz w:val="20"/>
          <w:szCs w:val="20"/>
          <w:lang w:val="en-US"/>
        </w:rPr>
        <w:t xml:space="preserve"> </w:t>
      </w:r>
      <w:r w:rsidRPr="00405E34">
        <w:rPr>
          <w:rFonts w:ascii="Arial" w:eastAsia="Batang" w:hAnsi="Arial" w:cs="Arial"/>
          <w:sz w:val="20"/>
          <w:szCs w:val="20"/>
          <w:lang w:val="en-US"/>
        </w:rPr>
        <w:t>(corporate restructurings, mergers &amp; acquisitions, migrations, joint ventures</w:t>
      </w:r>
      <w:r w:rsidR="00312F5E">
        <w:rPr>
          <w:rFonts w:ascii="Arial" w:eastAsia="Batang" w:hAnsi="Arial" w:cs="Arial"/>
          <w:sz w:val="20"/>
          <w:szCs w:val="20"/>
          <w:lang w:val="en-US"/>
        </w:rPr>
        <w:t>, etc</w:t>
      </w:r>
      <w:r w:rsidRPr="00405E34">
        <w:rPr>
          <w:rFonts w:ascii="Arial" w:eastAsia="Batang" w:hAnsi="Arial" w:cs="Arial"/>
          <w:sz w:val="20"/>
          <w:szCs w:val="20"/>
          <w:lang w:val="en-US"/>
        </w:rPr>
        <w:t>.)</w:t>
      </w:r>
    </w:p>
    <w:p w14:paraId="54FDE89D" w14:textId="77777777" w:rsidR="005B04F5" w:rsidRPr="00405E34" w:rsidRDefault="005B04F5" w:rsidP="005B04F5">
      <w:pPr>
        <w:pStyle w:val="ListParagraph"/>
        <w:numPr>
          <w:ilvl w:val="0"/>
          <w:numId w:val="1"/>
        </w:numPr>
        <w:spacing w:after="0"/>
        <w:jc w:val="both"/>
        <w:rPr>
          <w:rFonts w:ascii="Arial" w:eastAsia="Batang" w:hAnsi="Arial" w:cs="Arial"/>
          <w:sz w:val="20"/>
          <w:szCs w:val="20"/>
          <w:lang w:val="en-US"/>
        </w:rPr>
      </w:pPr>
      <w:r w:rsidRPr="00405E34">
        <w:rPr>
          <w:rFonts w:ascii="Arial" w:eastAsia="Batang" w:hAnsi="Arial" w:cs="Arial"/>
          <w:sz w:val="20"/>
          <w:szCs w:val="20"/>
          <w:lang w:val="en-US"/>
        </w:rPr>
        <w:t>Draft and review agreements and transactional documents</w:t>
      </w:r>
    </w:p>
    <w:p w14:paraId="2BD1A787" w14:textId="77777777" w:rsidR="005B04F5" w:rsidRPr="00405E34" w:rsidRDefault="005B04F5" w:rsidP="005B04F5">
      <w:pPr>
        <w:pStyle w:val="ListParagraph"/>
        <w:numPr>
          <w:ilvl w:val="0"/>
          <w:numId w:val="1"/>
        </w:numPr>
        <w:spacing w:after="0"/>
        <w:jc w:val="both"/>
        <w:rPr>
          <w:rFonts w:ascii="Arial" w:eastAsia="Batang" w:hAnsi="Arial" w:cs="Arial"/>
          <w:sz w:val="20"/>
          <w:szCs w:val="20"/>
          <w:lang w:val="en-US"/>
        </w:rPr>
      </w:pPr>
      <w:r w:rsidRPr="00405E34">
        <w:rPr>
          <w:rFonts w:ascii="Arial" w:eastAsia="Batang" w:hAnsi="Arial" w:cs="Arial"/>
          <w:sz w:val="20"/>
          <w:szCs w:val="20"/>
          <w:lang w:val="en-US"/>
        </w:rPr>
        <w:t>Follow-up on client requests and take part in client meetings or conference calls</w:t>
      </w:r>
    </w:p>
    <w:p w14:paraId="2514AD60" w14:textId="03620D7D" w:rsidR="005B04F5" w:rsidRDefault="005B04F5" w:rsidP="005B04F5">
      <w:pPr>
        <w:pStyle w:val="ListParagraph"/>
        <w:numPr>
          <w:ilvl w:val="0"/>
          <w:numId w:val="1"/>
        </w:numPr>
        <w:spacing w:after="0"/>
        <w:jc w:val="both"/>
        <w:rPr>
          <w:rFonts w:ascii="Arial" w:eastAsia="Batang" w:hAnsi="Arial" w:cs="Arial"/>
          <w:sz w:val="20"/>
          <w:szCs w:val="20"/>
          <w:lang w:val="en-US"/>
        </w:rPr>
      </w:pPr>
      <w:r w:rsidRPr="00405E34">
        <w:rPr>
          <w:rFonts w:ascii="Arial" w:eastAsia="Batang" w:hAnsi="Arial" w:cs="Arial"/>
          <w:sz w:val="20"/>
          <w:szCs w:val="20"/>
          <w:lang w:val="en-US"/>
        </w:rPr>
        <w:t>Ensure legal monitoring on Corporate matters and conduct legal researches</w:t>
      </w:r>
    </w:p>
    <w:p w14:paraId="48A36C26" w14:textId="7D4681C7" w:rsidR="00BE20B2" w:rsidRPr="00405E34" w:rsidRDefault="00BE20B2" w:rsidP="005B04F5">
      <w:pPr>
        <w:pStyle w:val="ListParagraph"/>
        <w:numPr>
          <w:ilvl w:val="0"/>
          <w:numId w:val="1"/>
        </w:numPr>
        <w:spacing w:after="0"/>
        <w:jc w:val="both"/>
        <w:rPr>
          <w:rFonts w:ascii="Arial" w:eastAsia="Batang" w:hAnsi="Arial" w:cs="Arial"/>
          <w:sz w:val="20"/>
          <w:szCs w:val="20"/>
          <w:lang w:val="en-US"/>
        </w:rPr>
      </w:pPr>
      <w:r>
        <w:rPr>
          <w:rFonts w:ascii="Arial" w:eastAsia="Batang" w:hAnsi="Arial" w:cs="Arial"/>
          <w:sz w:val="20"/>
          <w:szCs w:val="20"/>
          <w:lang w:val="en-US"/>
        </w:rPr>
        <w:t>Manage junior associates and paralegals</w:t>
      </w:r>
    </w:p>
    <w:p w14:paraId="254C12B8" w14:textId="77777777" w:rsidR="005B04F5" w:rsidRPr="00405E34" w:rsidRDefault="005B04F5" w:rsidP="005B04F5">
      <w:pPr>
        <w:pStyle w:val="ListParagraph"/>
        <w:numPr>
          <w:ilvl w:val="0"/>
          <w:numId w:val="1"/>
        </w:numPr>
        <w:spacing w:after="0"/>
        <w:jc w:val="both"/>
        <w:rPr>
          <w:rFonts w:ascii="Arial" w:eastAsia="Batang" w:hAnsi="Arial" w:cs="Arial"/>
          <w:sz w:val="20"/>
          <w:szCs w:val="20"/>
          <w:lang w:val="en-US"/>
        </w:rPr>
      </w:pPr>
      <w:r w:rsidRPr="00405E34">
        <w:rPr>
          <w:rFonts w:ascii="Arial" w:eastAsia="Batang" w:hAnsi="Arial" w:cs="Arial"/>
          <w:sz w:val="20"/>
          <w:szCs w:val="20"/>
          <w:lang w:val="en-US"/>
        </w:rPr>
        <w:t>Be part of a team and work in close cooperation with the other team members</w:t>
      </w:r>
    </w:p>
    <w:p w14:paraId="7276E453" w14:textId="77777777" w:rsidR="005B04F5" w:rsidRPr="00405E34" w:rsidRDefault="005B04F5" w:rsidP="005B04F5">
      <w:pPr>
        <w:spacing w:after="0"/>
        <w:jc w:val="both"/>
        <w:rPr>
          <w:rFonts w:ascii="Arial" w:eastAsia="Batang" w:hAnsi="Arial" w:cs="Arial"/>
          <w:sz w:val="20"/>
          <w:szCs w:val="20"/>
          <w:lang w:val="en-US"/>
        </w:rPr>
      </w:pPr>
    </w:p>
    <w:p w14:paraId="562228EE" w14:textId="77777777" w:rsidR="005B04F5" w:rsidRPr="00405E34" w:rsidRDefault="005B04F5" w:rsidP="005B04F5">
      <w:pPr>
        <w:spacing w:after="0"/>
        <w:jc w:val="both"/>
        <w:rPr>
          <w:rFonts w:ascii="Arial" w:eastAsia="Batang" w:hAnsi="Arial" w:cs="Arial"/>
          <w:b/>
          <w:bCs/>
          <w:sz w:val="20"/>
          <w:szCs w:val="20"/>
          <w:lang w:val="en-US"/>
        </w:rPr>
      </w:pPr>
      <w:r w:rsidRPr="00405E34">
        <w:rPr>
          <w:rFonts w:ascii="Arial" w:eastAsia="Batang" w:hAnsi="Arial" w:cs="Arial"/>
          <w:b/>
          <w:bCs/>
          <w:sz w:val="20"/>
          <w:szCs w:val="20"/>
          <w:lang w:val="en-US"/>
        </w:rPr>
        <w:t>Profile</w:t>
      </w:r>
    </w:p>
    <w:p w14:paraId="77891823" w14:textId="77777777" w:rsidR="005B04F5" w:rsidRPr="00405E34" w:rsidRDefault="005B04F5" w:rsidP="005B04F5">
      <w:pPr>
        <w:spacing w:after="0"/>
        <w:jc w:val="both"/>
        <w:rPr>
          <w:rFonts w:ascii="Arial" w:eastAsia="Batang" w:hAnsi="Arial" w:cs="Arial"/>
          <w:sz w:val="20"/>
          <w:szCs w:val="20"/>
          <w:lang w:val="en-US"/>
        </w:rPr>
      </w:pPr>
    </w:p>
    <w:p w14:paraId="616FE336" w14:textId="77777777" w:rsidR="005B04F5" w:rsidRPr="00405E34" w:rsidRDefault="005B04F5" w:rsidP="005B04F5">
      <w:pPr>
        <w:spacing w:after="0"/>
        <w:jc w:val="both"/>
        <w:rPr>
          <w:rFonts w:ascii="Arial" w:eastAsia="Batang" w:hAnsi="Arial" w:cs="Arial"/>
          <w:sz w:val="20"/>
          <w:szCs w:val="20"/>
          <w:lang w:val="en-US"/>
        </w:rPr>
      </w:pPr>
      <w:r w:rsidRPr="00405E34">
        <w:rPr>
          <w:rFonts w:ascii="Arial" w:eastAsia="Batang" w:hAnsi="Arial" w:cs="Arial"/>
          <w:sz w:val="20"/>
          <w:szCs w:val="20"/>
          <w:lang w:val="en-US"/>
        </w:rPr>
        <w:t>We are looking for a lawyer who:</w:t>
      </w:r>
    </w:p>
    <w:p w14:paraId="1C6C690F" w14:textId="77777777" w:rsidR="005B04F5" w:rsidRPr="00405E34" w:rsidRDefault="005B04F5" w:rsidP="005B04F5">
      <w:pPr>
        <w:spacing w:after="0"/>
        <w:jc w:val="both"/>
        <w:rPr>
          <w:rFonts w:ascii="Arial" w:eastAsia="Batang" w:hAnsi="Arial" w:cs="Arial"/>
          <w:sz w:val="20"/>
          <w:szCs w:val="20"/>
          <w:lang w:val="en-US"/>
        </w:rPr>
      </w:pPr>
    </w:p>
    <w:p w14:paraId="06072125" w14:textId="0D52BFE3" w:rsidR="005B04F5" w:rsidRPr="00405E34" w:rsidRDefault="00C271AE" w:rsidP="005B04F5">
      <w:pPr>
        <w:pStyle w:val="ListParagraph"/>
        <w:numPr>
          <w:ilvl w:val="0"/>
          <w:numId w:val="2"/>
        </w:numPr>
        <w:spacing w:after="0"/>
        <w:jc w:val="both"/>
        <w:rPr>
          <w:rFonts w:ascii="Arial" w:eastAsia="Batang" w:hAnsi="Arial" w:cs="Arial"/>
          <w:sz w:val="20"/>
          <w:szCs w:val="20"/>
          <w:lang w:val="en-US"/>
        </w:rPr>
      </w:pPr>
      <w:r w:rsidRPr="00405E34">
        <w:rPr>
          <w:rFonts w:ascii="Arial" w:eastAsia="Batang" w:hAnsi="Arial" w:cs="Arial"/>
          <w:sz w:val="20"/>
          <w:szCs w:val="20"/>
          <w:lang w:val="en-US"/>
        </w:rPr>
        <w:t xml:space="preserve">Has </w:t>
      </w:r>
      <w:r w:rsidR="00353034">
        <w:rPr>
          <w:rFonts w:ascii="Arial" w:eastAsia="Batang" w:hAnsi="Arial" w:cs="Arial"/>
          <w:sz w:val="20"/>
          <w:szCs w:val="20"/>
          <w:lang w:val="en-US"/>
        </w:rPr>
        <w:t>5 to 7</w:t>
      </w:r>
      <w:r w:rsidRPr="00405E34">
        <w:rPr>
          <w:rFonts w:ascii="Arial" w:eastAsia="Batang" w:hAnsi="Arial" w:cs="Arial"/>
          <w:sz w:val="20"/>
          <w:szCs w:val="20"/>
          <w:lang w:val="en-US"/>
        </w:rPr>
        <w:t xml:space="preserve"> years’ experience in Luxembourg law </w:t>
      </w:r>
      <w:r w:rsidR="0053697A" w:rsidRPr="00405E34">
        <w:rPr>
          <w:rFonts w:ascii="Arial" w:eastAsia="Batang" w:hAnsi="Arial" w:cs="Arial"/>
          <w:sz w:val="20"/>
          <w:szCs w:val="20"/>
          <w:lang w:val="en-US"/>
        </w:rPr>
        <w:t xml:space="preserve">firm </w:t>
      </w:r>
      <w:r w:rsidRPr="00405E34">
        <w:rPr>
          <w:rFonts w:ascii="Arial" w:eastAsia="Batang" w:hAnsi="Arial" w:cs="Arial"/>
          <w:sz w:val="20"/>
          <w:szCs w:val="20"/>
          <w:lang w:val="en-US"/>
        </w:rPr>
        <w:t>for the corporate</w:t>
      </w:r>
    </w:p>
    <w:p w14:paraId="5A8F40DC" w14:textId="77777777" w:rsidR="00C271AE" w:rsidRPr="00405E34" w:rsidRDefault="00C271AE" w:rsidP="005B04F5">
      <w:pPr>
        <w:pStyle w:val="ListParagraph"/>
        <w:numPr>
          <w:ilvl w:val="0"/>
          <w:numId w:val="2"/>
        </w:numPr>
        <w:spacing w:after="0"/>
        <w:jc w:val="both"/>
        <w:rPr>
          <w:rFonts w:ascii="Arial" w:eastAsia="Batang" w:hAnsi="Arial" w:cs="Arial"/>
          <w:sz w:val="20"/>
          <w:szCs w:val="20"/>
          <w:lang w:val="en-US"/>
        </w:rPr>
      </w:pPr>
      <w:r w:rsidRPr="00405E34">
        <w:rPr>
          <w:rFonts w:ascii="Arial" w:eastAsia="Batang" w:hAnsi="Arial" w:cs="Arial"/>
          <w:sz w:val="20"/>
          <w:szCs w:val="20"/>
          <w:lang w:val="en-US"/>
        </w:rPr>
        <w:t>Holds a Master’s degree (or similar degree) in law, ideally completed by a post-graduate degree</w:t>
      </w:r>
    </w:p>
    <w:p w14:paraId="44B82F82" w14:textId="2CB4278A" w:rsidR="00C271AE" w:rsidRPr="00405E34" w:rsidRDefault="00C271AE" w:rsidP="005B04F5">
      <w:pPr>
        <w:pStyle w:val="ListParagraph"/>
        <w:numPr>
          <w:ilvl w:val="0"/>
          <w:numId w:val="2"/>
        </w:numPr>
        <w:spacing w:after="0"/>
        <w:jc w:val="both"/>
        <w:rPr>
          <w:rFonts w:ascii="Arial" w:eastAsia="Batang" w:hAnsi="Arial" w:cs="Arial"/>
          <w:sz w:val="20"/>
          <w:szCs w:val="20"/>
          <w:lang w:val="en-US"/>
        </w:rPr>
      </w:pPr>
      <w:r w:rsidRPr="00405E34">
        <w:rPr>
          <w:rFonts w:ascii="Arial" w:eastAsia="Batang" w:hAnsi="Arial" w:cs="Arial"/>
          <w:sz w:val="20"/>
          <w:szCs w:val="20"/>
          <w:lang w:val="en-US"/>
        </w:rPr>
        <w:t xml:space="preserve">Has an excellent command of </w:t>
      </w:r>
      <w:r w:rsidR="007D6C19" w:rsidRPr="00405E34">
        <w:rPr>
          <w:rFonts w:ascii="Arial" w:eastAsia="Batang" w:hAnsi="Arial" w:cs="Arial"/>
          <w:sz w:val="20"/>
          <w:szCs w:val="20"/>
          <w:lang w:val="en-US"/>
        </w:rPr>
        <w:t>French</w:t>
      </w:r>
      <w:r w:rsidRPr="00405E34">
        <w:rPr>
          <w:rFonts w:ascii="Arial" w:eastAsia="Batang" w:hAnsi="Arial" w:cs="Arial"/>
          <w:sz w:val="20"/>
          <w:szCs w:val="20"/>
          <w:lang w:val="en-US"/>
        </w:rPr>
        <w:t xml:space="preserve"> </w:t>
      </w:r>
      <w:r w:rsidR="0053697A" w:rsidRPr="00405E34">
        <w:rPr>
          <w:rFonts w:ascii="Arial" w:eastAsia="Batang" w:hAnsi="Arial" w:cs="Arial"/>
          <w:sz w:val="20"/>
          <w:szCs w:val="20"/>
          <w:lang w:val="en-US"/>
        </w:rPr>
        <w:t xml:space="preserve">and </w:t>
      </w:r>
      <w:r w:rsidR="007D6C19" w:rsidRPr="00405E34">
        <w:rPr>
          <w:rFonts w:ascii="Arial" w:eastAsia="Batang" w:hAnsi="Arial" w:cs="Arial"/>
          <w:sz w:val="20"/>
          <w:szCs w:val="20"/>
          <w:lang w:val="en-US"/>
        </w:rPr>
        <w:t>English</w:t>
      </w:r>
      <w:r w:rsidR="0053697A" w:rsidRPr="00405E34">
        <w:rPr>
          <w:rFonts w:ascii="Arial" w:eastAsia="Batang" w:hAnsi="Arial" w:cs="Arial"/>
          <w:sz w:val="20"/>
          <w:szCs w:val="20"/>
          <w:lang w:val="en-US"/>
        </w:rPr>
        <w:t xml:space="preserve"> </w:t>
      </w:r>
      <w:r w:rsidRPr="00405E34">
        <w:rPr>
          <w:rFonts w:ascii="Arial" w:eastAsia="Batang" w:hAnsi="Arial" w:cs="Arial"/>
          <w:sz w:val="20"/>
          <w:szCs w:val="20"/>
          <w:lang w:val="en-US"/>
        </w:rPr>
        <w:t>written and spoken. A good command of</w:t>
      </w:r>
      <w:r w:rsidR="00EE798F" w:rsidRPr="00405E34">
        <w:rPr>
          <w:rFonts w:ascii="Arial" w:eastAsia="Batang" w:hAnsi="Arial" w:cs="Arial"/>
          <w:sz w:val="20"/>
          <w:szCs w:val="20"/>
          <w:lang w:val="en-US"/>
        </w:rPr>
        <w:t xml:space="preserve"> German</w:t>
      </w:r>
      <w:r w:rsidR="009B0A42">
        <w:rPr>
          <w:rFonts w:ascii="Arial" w:eastAsia="Batang" w:hAnsi="Arial" w:cs="Arial"/>
          <w:sz w:val="20"/>
          <w:szCs w:val="20"/>
          <w:lang w:val="en-US"/>
        </w:rPr>
        <w:t>, Italian</w:t>
      </w:r>
      <w:r w:rsidR="00EE798F" w:rsidRPr="00405E34">
        <w:rPr>
          <w:rFonts w:ascii="Arial" w:eastAsia="Batang" w:hAnsi="Arial" w:cs="Arial"/>
          <w:sz w:val="20"/>
          <w:szCs w:val="20"/>
          <w:lang w:val="en-US"/>
        </w:rPr>
        <w:t xml:space="preserve"> and/or</w:t>
      </w:r>
      <w:r w:rsidRPr="00405E34">
        <w:rPr>
          <w:rFonts w:ascii="Arial" w:eastAsia="Batang" w:hAnsi="Arial" w:cs="Arial"/>
          <w:sz w:val="20"/>
          <w:szCs w:val="20"/>
          <w:lang w:val="en-US"/>
        </w:rPr>
        <w:t xml:space="preserve"> Luxembourgish is an advantage</w:t>
      </w:r>
    </w:p>
    <w:p w14:paraId="6903642B" w14:textId="77777777" w:rsidR="00C271AE" w:rsidRPr="00405E34" w:rsidRDefault="00C271AE" w:rsidP="005B04F5">
      <w:pPr>
        <w:pStyle w:val="ListParagraph"/>
        <w:numPr>
          <w:ilvl w:val="0"/>
          <w:numId w:val="2"/>
        </w:numPr>
        <w:spacing w:after="0"/>
        <w:jc w:val="both"/>
        <w:rPr>
          <w:rFonts w:ascii="Arial" w:eastAsia="Batang" w:hAnsi="Arial" w:cs="Arial"/>
          <w:sz w:val="20"/>
          <w:szCs w:val="20"/>
          <w:lang w:val="en-US"/>
        </w:rPr>
      </w:pPr>
      <w:r w:rsidRPr="00405E34">
        <w:rPr>
          <w:rFonts w:ascii="Arial" w:eastAsia="Batang" w:hAnsi="Arial" w:cs="Arial"/>
          <w:sz w:val="20"/>
          <w:szCs w:val="20"/>
          <w:lang w:val="en-US"/>
        </w:rPr>
        <w:t>Likes to take initiatives and is pro-active</w:t>
      </w:r>
    </w:p>
    <w:p w14:paraId="4226AC93" w14:textId="77777777" w:rsidR="00C271AE" w:rsidRPr="00405E34" w:rsidRDefault="00C271AE" w:rsidP="005B04F5">
      <w:pPr>
        <w:pStyle w:val="ListParagraph"/>
        <w:numPr>
          <w:ilvl w:val="0"/>
          <w:numId w:val="2"/>
        </w:numPr>
        <w:spacing w:after="0"/>
        <w:jc w:val="both"/>
        <w:rPr>
          <w:rFonts w:ascii="Arial" w:eastAsia="Batang" w:hAnsi="Arial" w:cs="Arial"/>
          <w:sz w:val="20"/>
          <w:szCs w:val="20"/>
          <w:lang w:val="en-US"/>
        </w:rPr>
      </w:pPr>
      <w:r w:rsidRPr="00405E34">
        <w:rPr>
          <w:rFonts w:ascii="Arial" w:eastAsia="Batang" w:hAnsi="Arial" w:cs="Arial"/>
          <w:sz w:val="20"/>
          <w:szCs w:val="20"/>
          <w:lang w:val="en-US"/>
        </w:rPr>
        <w:t>Is open to challenges and learning opportunities</w:t>
      </w:r>
    </w:p>
    <w:p w14:paraId="60B74CE8" w14:textId="77777777" w:rsidR="00C271AE" w:rsidRPr="00405E34" w:rsidRDefault="00C271AE" w:rsidP="005B04F5">
      <w:pPr>
        <w:pStyle w:val="ListParagraph"/>
        <w:numPr>
          <w:ilvl w:val="0"/>
          <w:numId w:val="2"/>
        </w:numPr>
        <w:spacing w:after="0"/>
        <w:jc w:val="both"/>
        <w:rPr>
          <w:rFonts w:ascii="Arial" w:eastAsia="Batang" w:hAnsi="Arial" w:cs="Arial"/>
          <w:sz w:val="20"/>
          <w:szCs w:val="20"/>
          <w:lang w:val="en-US"/>
        </w:rPr>
      </w:pPr>
      <w:r w:rsidRPr="00405E34">
        <w:rPr>
          <w:rFonts w:ascii="Arial" w:eastAsia="Batang" w:hAnsi="Arial" w:cs="Arial"/>
          <w:sz w:val="20"/>
          <w:szCs w:val="20"/>
          <w:lang w:val="en-US"/>
        </w:rPr>
        <w:t>Is a good team player and, at the same time, capable to work autonomously</w:t>
      </w:r>
      <w:r w:rsidR="005651EA" w:rsidRPr="00405E34">
        <w:rPr>
          <w:rFonts w:ascii="Arial" w:eastAsia="Batang" w:hAnsi="Arial" w:cs="Arial"/>
          <w:sz w:val="20"/>
          <w:szCs w:val="20"/>
          <w:lang w:val="en-US"/>
        </w:rPr>
        <w:t xml:space="preserve"> </w:t>
      </w:r>
    </w:p>
    <w:p w14:paraId="730E4163" w14:textId="77777777" w:rsidR="005651EA" w:rsidRPr="00405E34" w:rsidRDefault="0053697A" w:rsidP="005B04F5">
      <w:pPr>
        <w:pStyle w:val="ListParagraph"/>
        <w:numPr>
          <w:ilvl w:val="0"/>
          <w:numId w:val="2"/>
        </w:numPr>
        <w:spacing w:after="0"/>
        <w:jc w:val="both"/>
        <w:rPr>
          <w:rFonts w:ascii="Arial" w:eastAsia="Batang" w:hAnsi="Arial" w:cs="Arial"/>
          <w:sz w:val="20"/>
          <w:szCs w:val="20"/>
          <w:lang w:val="en-US"/>
        </w:rPr>
      </w:pPr>
      <w:r w:rsidRPr="00405E34">
        <w:rPr>
          <w:rFonts w:ascii="Arial" w:eastAsia="Batang" w:hAnsi="Arial" w:cs="Arial"/>
          <w:sz w:val="20"/>
          <w:szCs w:val="20"/>
          <w:lang w:val="en-US"/>
        </w:rPr>
        <w:t xml:space="preserve">We offer </w:t>
      </w:r>
      <w:r w:rsidR="005651EA" w:rsidRPr="00405E34">
        <w:rPr>
          <w:rFonts w:ascii="Arial" w:eastAsia="Batang" w:hAnsi="Arial" w:cs="Arial"/>
          <w:sz w:val="20"/>
          <w:szCs w:val="20"/>
          <w:lang w:val="en-US"/>
        </w:rPr>
        <w:t>Human scale working environment where positive communication, feedback and initiatives are encouraged</w:t>
      </w:r>
    </w:p>
    <w:p w14:paraId="04EF5C65" w14:textId="77777777" w:rsidR="005651EA" w:rsidRPr="00405E34" w:rsidRDefault="005651EA" w:rsidP="005B04F5">
      <w:pPr>
        <w:pStyle w:val="ListParagraph"/>
        <w:numPr>
          <w:ilvl w:val="0"/>
          <w:numId w:val="2"/>
        </w:numPr>
        <w:spacing w:after="0"/>
        <w:jc w:val="both"/>
        <w:rPr>
          <w:rFonts w:ascii="Arial" w:eastAsia="Batang" w:hAnsi="Arial" w:cs="Arial"/>
          <w:sz w:val="20"/>
          <w:szCs w:val="20"/>
          <w:lang w:val="en-US"/>
        </w:rPr>
      </w:pPr>
      <w:r w:rsidRPr="00405E34">
        <w:rPr>
          <w:rFonts w:ascii="Arial" w:eastAsia="Batang" w:hAnsi="Arial" w:cs="Arial"/>
          <w:sz w:val="20"/>
          <w:szCs w:val="20"/>
          <w:lang w:val="en-US"/>
        </w:rPr>
        <w:t>Interesting and stimulating challenges / files</w:t>
      </w:r>
    </w:p>
    <w:p w14:paraId="6DB831AE" w14:textId="77777777" w:rsidR="005651EA" w:rsidRPr="00405E34" w:rsidRDefault="005651EA" w:rsidP="005B04F5">
      <w:pPr>
        <w:pStyle w:val="ListParagraph"/>
        <w:numPr>
          <w:ilvl w:val="0"/>
          <w:numId w:val="2"/>
        </w:numPr>
        <w:spacing w:after="0"/>
        <w:jc w:val="both"/>
        <w:rPr>
          <w:rFonts w:ascii="Arial" w:eastAsia="Batang" w:hAnsi="Arial" w:cs="Arial"/>
          <w:sz w:val="20"/>
          <w:szCs w:val="20"/>
          <w:lang w:val="en-US"/>
        </w:rPr>
      </w:pPr>
      <w:r w:rsidRPr="00405E34">
        <w:rPr>
          <w:rFonts w:ascii="Arial" w:eastAsia="Batang" w:hAnsi="Arial" w:cs="Arial"/>
          <w:sz w:val="20"/>
          <w:szCs w:val="20"/>
          <w:lang w:val="en-US"/>
        </w:rPr>
        <w:t>Learning and growing opportunities</w:t>
      </w:r>
    </w:p>
    <w:p w14:paraId="4E56D9BE" w14:textId="77777777" w:rsidR="005651EA" w:rsidRDefault="005651EA" w:rsidP="005651EA">
      <w:pPr>
        <w:spacing w:after="0"/>
        <w:jc w:val="both"/>
        <w:rPr>
          <w:rFonts w:ascii="Arial" w:eastAsia="Batang" w:hAnsi="Arial" w:cs="Arial"/>
          <w:sz w:val="20"/>
          <w:szCs w:val="20"/>
          <w:lang w:val="en-US"/>
        </w:rPr>
      </w:pPr>
    </w:p>
    <w:p w14:paraId="232EC0EE" w14:textId="77777777" w:rsidR="00F95F97" w:rsidRPr="007E0E04" w:rsidRDefault="00F95F97" w:rsidP="00F95F97">
      <w:pPr>
        <w:pStyle w:val="Heading1"/>
        <w:spacing w:before="1"/>
        <w:rPr>
          <w:sz w:val="20"/>
          <w:szCs w:val="20"/>
        </w:rPr>
      </w:pPr>
      <w:r w:rsidRPr="007E0E04">
        <w:rPr>
          <w:sz w:val="20"/>
          <w:szCs w:val="20"/>
        </w:rPr>
        <w:t xml:space="preserve">We </w:t>
      </w:r>
      <w:r w:rsidRPr="007E0E04">
        <w:rPr>
          <w:spacing w:val="-2"/>
          <w:sz w:val="20"/>
          <w:szCs w:val="20"/>
        </w:rPr>
        <w:t>offer</w:t>
      </w:r>
    </w:p>
    <w:p w14:paraId="53AC1FE2" w14:textId="77777777" w:rsidR="00F95F97" w:rsidRPr="007E0E04" w:rsidRDefault="00F95F97" w:rsidP="00F95F97">
      <w:pPr>
        <w:pStyle w:val="BodyText"/>
        <w:spacing w:before="45"/>
        <w:ind w:left="0"/>
        <w:rPr>
          <w:rFonts w:ascii="Arial" w:hAnsi="Arial" w:cs="Arial"/>
          <w:b/>
          <w:sz w:val="20"/>
          <w:szCs w:val="20"/>
        </w:rPr>
      </w:pPr>
    </w:p>
    <w:p w14:paraId="0D500E80" w14:textId="67E7472F" w:rsidR="00F95F97" w:rsidRPr="007E0E04" w:rsidRDefault="00F95F97" w:rsidP="00405E34">
      <w:pPr>
        <w:pStyle w:val="BodyText"/>
        <w:numPr>
          <w:ilvl w:val="0"/>
          <w:numId w:val="3"/>
        </w:numPr>
        <w:tabs>
          <w:tab w:val="left" w:pos="858"/>
        </w:tabs>
        <w:spacing w:line="278" w:lineRule="auto"/>
        <w:ind w:right="814"/>
        <w:rPr>
          <w:rFonts w:ascii="Arial" w:hAnsi="Arial" w:cs="Arial"/>
          <w:sz w:val="20"/>
          <w:szCs w:val="20"/>
        </w:rPr>
      </w:pPr>
      <w:r w:rsidRPr="007E0E04">
        <w:rPr>
          <w:rFonts w:ascii="Arial" w:hAnsi="Arial" w:cs="Arial"/>
          <w:color w:val="212121"/>
          <w:sz w:val="20"/>
          <w:szCs w:val="20"/>
        </w:rPr>
        <w:t>A</w:t>
      </w:r>
      <w:r w:rsidRPr="007E0E04">
        <w:rPr>
          <w:rFonts w:ascii="Arial" w:hAnsi="Arial" w:cs="Arial"/>
          <w:color w:val="212121"/>
          <w:spacing w:val="-4"/>
          <w:sz w:val="20"/>
          <w:szCs w:val="20"/>
        </w:rPr>
        <w:t xml:space="preserve"> </w:t>
      </w:r>
      <w:r w:rsidRPr="007E0E04">
        <w:rPr>
          <w:rFonts w:ascii="Arial" w:hAnsi="Arial" w:cs="Arial"/>
          <w:color w:val="212121"/>
          <w:sz w:val="20"/>
          <w:szCs w:val="20"/>
        </w:rPr>
        <w:t>human</w:t>
      </w:r>
      <w:r w:rsidRPr="007E0E04">
        <w:rPr>
          <w:rFonts w:ascii="Arial" w:hAnsi="Arial" w:cs="Arial"/>
          <w:color w:val="212121"/>
          <w:spacing w:val="-4"/>
          <w:sz w:val="20"/>
          <w:szCs w:val="20"/>
        </w:rPr>
        <w:t xml:space="preserve"> </w:t>
      </w:r>
      <w:r w:rsidRPr="007E0E04">
        <w:rPr>
          <w:rFonts w:ascii="Arial" w:hAnsi="Arial" w:cs="Arial"/>
          <w:color w:val="212121"/>
          <w:sz w:val="20"/>
          <w:szCs w:val="20"/>
        </w:rPr>
        <w:t>scale</w:t>
      </w:r>
      <w:r w:rsidRPr="007E0E04">
        <w:rPr>
          <w:rFonts w:ascii="Arial" w:hAnsi="Arial" w:cs="Arial"/>
          <w:color w:val="212121"/>
          <w:spacing w:val="-4"/>
          <w:sz w:val="20"/>
          <w:szCs w:val="20"/>
        </w:rPr>
        <w:t xml:space="preserve"> </w:t>
      </w:r>
      <w:r w:rsidRPr="007E0E04">
        <w:rPr>
          <w:rFonts w:ascii="Arial" w:hAnsi="Arial" w:cs="Arial"/>
          <w:color w:val="212121"/>
          <w:sz w:val="20"/>
          <w:szCs w:val="20"/>
        </w:rPr>
        <w:t>working</w:t>
      </w:r>
      <w:r w:rsidRPr="007E0E04">
        <w:rPr>
          <w:rFonts w:ascii="Arial" w:hAnsi="Arial" w:cs="Arial"/>
          <w:color w:val="212121"/>
          <w:spacing w:val="-4"/>
          <w:sz w:val="20"/>
          <w:szCs w:val="20"/>
        </w:rPr>
        <w:t xml:space="preserve"> </w:t>
      </w:r>
      <w:r w:rsidRPr="007E0E04">
        <w:rPr>
          <w:rFonts w:ascii="Arial" w:hAnsi="Arial" w:cs="Arial"/>
          <w:color w:val="212121"/>
          <w:sz w:val="20"/>
          <w:szCs w:val="20"/>
        </w:rPr>
        <w:t>environment</w:t>
      </w:r>
      <w:r w:rsidRPr="007E0E04">
        <w:rPr>
          <w:rFonts w:ascii="Arial" w:hAnsi="Arial" w:cs="Arial"/>
          <w:color w:val="212121"/>
          <w:spacing w:val="-4"/>
          <w:sz w:val="20"/>
          <w:szCs w:val="20"/>
        </w:rPr>
        <w:t xml:space="preserve"> </w:t>
      </w:r>
      <w:r w:rsidRPr="007E0E04">
        <w:rPr>
          <w:rFonts w:ascii="Arial" w:hAnsi="Arial" w:cs="Arial"/>
          <w:color w:val="212121"/>
          <w:sz w:val="20"/>
          <w:szCs w:val="20"/>
        </w:rPr>
        <w:t>where positive</w:t>
      </w:r>
      <w:r w:rsidRPr="007E0E04">
        <w:rPr>
          <w:rFonts w:ascii="Arial" w:hAnsi="Arial" w:cs="Arial"/>
          <w:color w:val="212121"/>
          <w:spacing w:val="-5"/>
          <w:sz w:val="20"/>
          <w:szCs w:val="20"/>
        </w:rPr>
        <w:t xml:space="preserve"> </w:t>
      </w:r>
      <w:r w:rsidRPr="007E0E04">
        <w:rPr>
          <w:rFonts w:ascii="Arial" w:hAnsi="Arial" w:cs="Arial"/>
          <w:color w:val="212121"/>
          <w:sz w:val="20"/>
          <w:szCs w:val="20"/>
        </w:rPr>
        <w:t>communication,</w:t>
      </w:r>
      <w:r w:rsidRPr="007E0E04">
        <w:rPr>
          <w:rFonts w:ascii="Arial" w:hAnsi="Arial" w:cs="Arial"/>
          <w:color w:val="212121"/>
          <w:spacing w:val="-5"/>
          <w:sz w:val="20"/>
          <w:szCs w:val="20"/>
        </w:rPr>
        <w:t xml:space="preserve"> </w:t>
      </w:r>
      <w:r w:rsidRPr="007E0E04">
        <w:rPr>
          <w:rFonts w:ascii="Arial" w:hAnsi="Arial" w:cs="Arial"/>
          <w:color w:val="212121"/>
          <w:sz w:val="20"/>
          <w:szCs w:val="20"/>
        </w:rPr>
        <w:t>feedback</w:t>
      </w:r>
      <w:r w:rsidRPr="007E0E04">
        <w:rPr>
          <w:rFonts w:ascii="Arial" w:hAnsi="Arial" w:cs="Arial"/>
          <w:color w:val="212121"/>
          <w:spacing w:val="-5"/>
          <w:sz w:val="20"/>
          <w:szCs w:val="20"/>
        </w:rPr>
        <w:t xml:space="preserve"> </w:t>
      </w:r>
      <w:r w:rsidRPr="007E0E04">
        <w:rPr>
          <w:rFonts w:ascii="Arial" w:hAnsi="Arial" w:cs="Arial"/>
          <w:color w:val="212121"/>
          <w:sz w:val="20"/>
          <w:szCs w:val="20"/>
        </w:rPr>
        <w:t>and</w:t>
      </w:r>
      <w:r w:rsidRPr="007E0E04">
        <w:rPr>
          <w:rFonts w:ascii="Arial" w:hAnsi="Arial" w:cs="Arial"/>
          <w:color w:val="212121"/>
          <w:spacing w:val="-5"/>
          <w:sz w:val="20"/>
          <w:szCs w:val="20"/>
        </w:rPr>
        <w:t xml:space="preserve"> </w:t>
      </w:r>
      <w:r w:rsidRPr="007E0E04">
        <w:rPr>
          <w:rFonts w:ascii="Arial" w:hAnsi="Arial" w:cs="Arial"/>
          <w:color w:val="212121"/>
          <w:sz w:val="20"/>
          <w:szCs w:val="20"/>
        </w:rPr>
        <w:t>initiatives</w:t>
      </w:r>
      <w:r w:rsidRPr="007E0E04">
        <w:rPr>
          <w:rFonts w:ascii="Arial" w:hAnsi="Arial" w:cs="Arial"/>
          <w:color w:val="212121"/>
          <w:spacing w:val="-3"/>
          <w:sz w:val="20"/>
          <w:szCs w:val="20"/>
        </w:rPr>
        <w:t xml:space="preserve"> </w:t>
      </w:r>
      <w:r w:rsidRPr="007E0E04">
        <w:rPr>
          <w:rFonts w:ascii="Arial" w:hAnsi="Arial" w:cs="Arial"/>
          <w:color w:val="212121"/>
          <w:sz w:val="20"/>
          <w:szCs w:val="20"/>
        </w:rPr>
        <w:t xml:space="preserve">are </w:t>
      </w:r>
      <w:r w:rsidRPr="007E0E04">
        <w:rPr>
          <w:rFonts w:ascii="Arial" w:hAnsi="Arial" w:cs="Arial"/>
          <w:color w:val="212121"/>
          <w:spacing w:val="-2"/>
          <w:sz w:val="20"/>
          <w:szCs w:val="20"/>
        </w:rPr>
        <w:t>encouraged</w:t>
      </w:r>
    </w:p>
    <w:p w14:paraId="5348FF78" w14:textId="34A4DA43" w:rsidR="00F95F97" w:rsidRPr="007E0E04" w:rsidRDefault="00F95F97" w:rsidP="00405E34">
      <w:pPr>
        <w:pStyle w:val="BodyText"/>
        <w:numPr>
          <w:ilvl w:val="0"/>
          <w:numId w:val="3"/>
        </w:numPr>
        <w:tabs>
          <w:tab w:val="left" w:pos="858"/>
        </w:tabs>
        <w:rPr>
          <w:rFonts w:ascii="Arial" w:hAnsi="Arial" w:cs="Arial"/>
          <w:sz w:val="20"/>
          <w:szCs w:val="20"/>
        </w:rPr>
      </w:pPr>
      <w:r w:rsidRPr="007E0E04">
        <w:rPr>
          <w:rFonts w:ascii="Arial" w:hAnsi="Arial" w:cs="Arial"/>
          <w:color w:val="212121"/>
          <w:sz w:val="20"/>
          <w:szCs w:val="20"/>
        </w:rPr>
        <w:t>Interesting,</w:t>
      </w:r>
      <w:r w:rsidRPr="007E0E04">
        <w:rPr>
          <w:rFonts w:ascii="Arial" w:hAnsi="Arial" w:cs="Arial"/>
          <w:color w:val="212121"/>
          <w:spacing w:val="-4"/>
          <w:sz w:val="20"/>
          <w:szCs w:val="20"/>
        </w:rPr>
        <w:t xml:space="preserve"> </w:t>
      </w:r>
      <w:r w:rsidRPr="007E0E04">
        <w:rPr>
          <w:rFonts w:ascii="Arial" w:hAnsi="Arial" w:cs="Arial"/>
          <w:color w:val="212121"/>
          <w:sz w:val="20"/>
          <w:szCs w:val="20"/>
        </w:rPr>
        <w:t>diversified</w:t>
      </w:r>
      <w:r w:rsidRPr="007E0E04">
        <w:rPr>
          <w:rFonts w:ascii="Arial" w:hAnsi="Arial" w:cs="Arial"/>
          <w:color w:val="212121"/>
          <w:spacing w:val="-6"/>
          <w:sz w:val="20"/>
          <w:szCs w:val="20"/>
        </w:rPr>
        <w:t xml:space="preserve"> </w:t>
      </w:r>
      <w:r w:rsidRPr="007E0E04">
        <w:rPr>
          <w:rFonts w:ascii="Arial" w:hAnsi="Arial" w:cs="Arial"/>
          <w:color w:val="212121"/>
          <w:sz w:val="20"/>
          <w:szCs w:val="20"/>
        </w:rPr>
        <w:t>and</w:t>
      </w:r>
      <w:r w:rsidRPr="007E0E04">
        <w:rPr>
          <w:rFonts w:ascii="Arial" w:hAnsi="Arial" w:cs="Arial"/>
          <w:color w:val="212121"/>
          <w:spacing w:val="-6"/>
          <w:sz w:val="20"/>
          <w:szCs w:val="20"/>
        </w:rPr>
        <w:t xml:space="preserve"> </w:t>
      </w:r>
      <w:r w:rsidRPr="007E0E04">
        <w:rPr>
          <w:rFonts w:ascii="Arial" w:hAnsi="Arial" w:cs="Arial"/>
          <w:color w:val="212121"/>
          <w:sz w:val="20"/>
          <w:szCs w:val="20"/>
        </w:rPr>
        <w:t>stimulating</w:t>
      </w:r>
      <w:r w:rsidRPr="007E0E04">
        <w:rPr>
          <w:rFonts w:ascii="Arial" w:hAnsi="Arial" w:cs="Arial"/>
          <w:color w:val="212121"/>
          <w:spacing w:val="-5"/>
          <w:sz w:val="20"/>
          <w:szCs w:val="20"/>
        </w:rPr>
        <w:t xml:space="preserve"> </w:t>
      </w:r>
      <w:r w:rsidRPr="007E0E04">
        <w:rPr>
          <w:rFonts w:ascii="Arial" w:hAnsi="Arial" w:cs="Arial"/>
          <w:color w:val="212121"/>
          <w:spacing w:val="-2"/>
          <w:sz w:val="20"/>
          <w:szCs w:val="20"/>
        </w:rPr>
        <w:t>challenges</w:t>
      </w:r>
    </w:p>
    <w:p w14:paraId="327D7690" w14:textId="09D9E629" w:rsidR="00F95F97" w:rsidRPr="007E0E04" w:rsidRDefault="00F95F97" w:rsidP="00405E34">
      <w:pPr>
        <w:pStyle w:val="BodyText"/>
        <w:numPr>
          <w:ilvl w:val="0"/>
          <w:numId w:val="3"/>
        </w:numPr>
        <w:tabs>
          <w:tab w:val="left" w:pos="858"/>
        </w:tabs>
        <w:spacing w:before="30"/>
        <w:rPr>
          <w:rFonts w:ascii="Arial" w:hAnsi="Arial" w:cs="Arial"/>
          <w:sz w:val="20"/>
          <w:szCs w:val="20"/>
        </w:rPr>
      </w:pPr>
      <w:r w:rsidRPr="007E0E04">
        <w:rPr>
          <w:rFonts w:ascii="Arial" w:hAnsi="Arial" w:cs="Arial"/>
          <w:color w:val="212121"/>
          <w:sz w:val="20"/>
          <w:szCs w:val="20"/>
        </w:rPr>
        <w:t>An</w:t>
      </w:r>
      <w:r w:rsidRPr="007E0E04">
        <w:rPr>
          <w:rFonts w:ascii="Arial" w:hAnsi="Arial" w:cs="Arial"/>
          <w:color w:val="212121"/>
          <w:spacing w:val="-3"/>
          <w:sz w:val="20"/>
          <w:szCs w:val="20"/>
        </w:rPr>
        <w:t xml:space="preserve"> </w:t>
      </w:r>
      <w:r w:rsidRPr="007E0E04">
        <w:rPr>
          <w:rFonts w:ascii="Arial" w:hAnsi="Arial" w:cs="Arial"/>
          <w:color w:val="212121"/>
          <w:sz w:val="20"/>
          <w:szCs w:val="20"/>
        </w:rPr>
        <w:t>opportunity</w:t>
      </w:r>
      <w:r w:rsidRPr="007E0E04">
        <w:rPr>
          <w:rFonts w:ascii="Arial" w:hAnsi="Arial" w:cs="Arial"/>
          <w:color w:val="212121"/>
          <w:spacing w:val="-4"/>
          <w:sz w:val="20"/>
          <w:szCs w:val="20"/>
        </w:rPr>
        <w:t xml:space="preserve"> </w:t>
      </w:r>
      <w:r w:rsidRPr="007E0E04">
        <w:rPr>
          <w:rFonts w:ascii="Arial" w:hAnsi="Arial" w:cs="Arial"/>
          <w:color w:val="212121"/>
          <w:sz w:val="20"/>
          <w:szCs w:val="20"/>
        </w:rPr>
        <w:t>to</w:t>
      </w:r>
      <w:r w:rsidRPr="007E0E04">
        <w:rPr>
          <w:rFonts w:ascii="Arial" w:hAnsi="Arial" w:cs="Arial"/>
          <w:color w:val="212121"/>
          <w:spacing w:val="-3"/>
          <w:sz w:val="20"/>
          <w:szCs w:val="20"/>
        </w:rPr>
        <w:t xml:space="preserve"> </w:t>
      </w:r>
      <w:r w:rsidRPr="007E0E04">
        <w:rPr>
          <w:rFonts w:ascii="Arial" w:hAnsi="Arial" w:cs="Arial"/>
          <w:color w:val="212121"/>
          <w:sz w:val="20"/>
          <w:szCs w:val="20"/>
        </w:rPr>
        <w:t>develop</w:t>
      </w:r>
      <w:r w:rsidRPr="007E0E04">
        <w:rPr>
          <w:rFonts w:ascii="Arial" w:hAnsi="Arial" w:cs="Arial"/>
          <w:color w:val="212121"/>
          <w:spacing w:val="-3"/>
          <w:sz w:val="20"/>
          <w:szCs w:val="20"/>
        </w:rPr>
        <w:t xml:space="preserve"> </w:t>
      </w:r>
      <w:r w:rsidRPr="007E0E04">
        <w:rPr>
          <w:rFonts w:ascii="Arial" w:hAnsi="Arial" w:cs="Arial"/>
          <w:color w:val="212121"/>
          <w:sz w:val="20"/>
          <w:szCs w:val="20"/>
        </w:rPr>
        <w:t>your</w:t>
      </w:r>
      <w:r w:rsidRPr="007E0E04">
        <w:rPr>
          <w:rFonts w:ascii="Arial" w:hAnsi="Arial" w:cs="Arial"/>
          <w:color w:val="212121"/>
          <w:spacing w:val="-5"/>
          <w:sz w:val="20"/>
          <w:szCs w:val="20"/>
        </w:rPr>
        <w:t xml:space="preserve"> </w:t>
      </w:r>
      <w:r w:rsidRPr="007E0E04">
        <w:rPr>
          <w:rFonts w:ascii="Arial" w:hAnsi="Arial" w:cs="Arial"/>
          <w:color w:val="212121"/>
          <w:sz w:val="20"/>
          <w:szCs w:val="20"/>
        </w:rPr>
        <w:t>personal</w:t>
      </w:r>
      <w:r w:rsidRPr="007E0E04">
        <w:rPr>
          <w:rFonts w:ascii="Arial" w:hAnsi="Arial" w:cs="Arial"/>
          <w:color w:val="212121"/>
          <w:spacing w:val="-5"/>
          <w:sz w:val="20"/>
          <w:szCs w:val="20"/>
        </w:rPr>
        <w:t xml:space="preserve"> </w:t>
      </w:r>
      <w:r w:rsidRPr="007E0E04">
        <w:rPr>
          <w:rFonts w:ascii="Arial" w:hAnsi="Arial" w:cs="Arial"/>
          <w:color w:val="212121"/>
          <w:sz w:val="20"/>
          <w:szCs w:val="20"/>
        </w:rPr>
        <w:t>and</w:t>
      </w:r>
      <w:r w:rsidRPr="007E0E04">
        <w:rPr>
          <w:rFonts w:ascii="Arial" w:hAnsi="Arial" w:cs="Arial"/>
          <w:color w:val="212121"/>
          <w:spacing w:val="-5"/>
          <w:sz w:val="20"/>
          <w:szCs w:val="20"/>
        </w:rPr>
        <w:t xml:space="preserve"> </w:t>
      </w:r>
      <w:r w:rsidRPr="007E0E04">
        <w:rPr>
          <w:rFonts w:ascii="Arial" w:hAnsi="Arial" w:cs="Arial"/>
          <w:color w:val="212121"/>
          <w:sz w:val="20"/>
          <w:szCs w:val="20"/>
        </w:rPr>
        <w:t>professional</w:t>
      </w:r>
      <w:r w:rsidRPr="007E0E04">
        <w:rPr>
          <w:rFonts w:ascii="Arial" w:hAnsi="Arial" w:cs="Arial"/>
          <w:color w:val="212121"/>
          <w:spacing w:val="-4"/>
          <w:sz w:val="20"/>
          <w:szCs w:val="20"/>
        </w:rPr>
        <w:t xml:space="preserve"> </w:t>
      </w:r>
      <w:r w:rsidRPr="007E0E04">
        <w:rPr>
          <w:rFonts w:ascii="Arial" w:hAnsi="Arial" w:cs="Arial"/>
          <w:color w:val="212121"/>
          <w:spacing w:val="-2"/>
          <w:sz w:val="20"/>
          <w:szCs w:val="20"/>
        </w:rPr>
        <w:t>skills.</w:t>
      </w:r>
    </w:p>
    <w:p w14:paraId="288E09A5" w14:textId="77777777" w:rsidR="00F95F97" w:rsidRPr="00405E34" w:rsidRDefault="00F95F97" w:rsidP="005651EA">
      <w:pPr>
        <w:spacing w:after="0"/>
        <w:jc w:val="both"/>
        <w:rPr>
          <w:rFonts w:ascii="Arial" w:eastAsia="Batang" w:hAnsi="Arial" w:cs="Arial"/>
          <w:sz w:val="20"/>
          <w:szCs w:val="20"/>
          <w:lang w:val="en-US"/>
        </w:rPr>
      </w:pPr>
    </w:p>
    <w:p w14:paraId="74EC3FD6" w14:textId="77777777" w:rsidR="005651EA" w:rsidRPr="00405E34" w:rsidRDefault="005651EA" w:rsidP="005651EA">
      <w:pPr>
        <w:spacing w:after="0"/>
        <w:jc w:val="both"/>
        <w:rPr>
          <w:rFonts w:ascii="Arial" w:eastAsia="Batang" w:hAnsi="Arial" w:cs="Arial"/>
          <w:b/>
          <w:bCs/>
          <w:sz w:val="20"/>
          <w:szCs w:val="20"/>
          <w:lang w:val="en-US"/>
        </w:rPr>
      </w:pPr>
      <w:r w:rsidRPr="00405E34">
        <w:rPr>
          <w:rFonts w:ascii="Arial" w:eastAsia="Batang" w:hAnsi="Arial" w:cs="Arial"/>
          <w:b/>
          <w:bCs/>
          <w:sz w:val="20"/>
          <w:szCs w:val="20"/>
          <w:lang w:val="en-US"/>
        </w:rPr>
        <w:t>Interested?</w:t>
      </w:r>
    </w:p>
    <w:p w14:paraId="2659F193" w14:textId="77777777" w:rsidR="005651EA" w:rsidRPr="00405E34" w:rsidRDefault="005651EA" w:rsidP="005651EA">
      <w:pPr>
        <w:spacing w:after="0"/>
        <w:jc w:val="both"/>
        <w:rPr>
          <w:rFonts w:ascii="Arial" w:eastAsia="Batang" w:hAnsi="Arial" w:cs="Arial"/>
          <w:sz w:val="20"/>
          <w:szCs w:val="20"/>
          <w:lang w:val="en-US"/>
        </w:rPr>
      </w:pPr>
    </w:p>
    <w:p w14:paraId="63955F8E" w14:textId="77777777" w:rsidR="005651EA" w:rsidRPr="00405E34" w:rsidRDefault="005651EA" w:rsidP="005651EA">
      <w:pPr>
        <w:spacing w:after="0"/>
        <w:jc w:val="both"/>
        <w:rPr>
          <w:rFonts w:ascii="Arial" w:eastAsia="Batang" w:hAnsi="Arial" w:cs="Arial"/>
          <w:sz w:val="20"/>
          <w:szCs w:val="20"/>
          <w:lang w:val="en-US"/>
        </w:rPr>
      </w:pPr>
      <w:r w:rsidRPr="00405E34">
        <w:rPr>
          <w:rFonts w:ascii="Arial" w:eastAsia="Batang" w:hAnsi="Arial" w:cs="Arial"/>
          <w:sz w:val="20"/>
          <w:szCs w:val="20"/>
          <w:lang w:val="en-US"/>
        </w:rPr>
        <w:t>Send your CV and cover letter to:</w:t>
      </w:r>
    </w:p>
    <w:p w14:paraId="747FAB8A" w14:textId="77777777" w:rsidR="005651EA" w:rsidRPr="00405E34" w:rsidRDefault="005651EA" w:rsidP="005651EA">
      <w:pPr>
        <w:spacing w:after="0"/>
        <w:jc w:val="both"/>
        <w:rPr>
          <w:rFonts w:ascii="Arial" w:eastAsia="Batang" w:hAnsi="Arial" w:cs="Arial"/>
          <w:sz w:val="20"/>
          <w:szCs w:val="20"/>
          <w:lang w:val="en-US"/>
        </w:rPr>
      </w:pPr>
    </w:p>
    <w:p w14:paraId="203EB4A1" w14:textId="7EDC7D80" w:rsidR="00F95F97" w:rsidRDefault="005651EA" w:rsidP="005651EA">
      <w:pPr>
        <w:spacing w:after="0"/>
        <w:jc w:val="both"/>
        <w:rPr>
          <w:rFonts w:ascii="Arial" w:eastAsia="Batang" w:hAnsi="Arial" w:cs="Arial"/>
          <w:sz w:val="20"/>
          <w:szCs w:val="20"/>
        </w:rPr>
      </w:pPr>
      <w:r w:rsidRPr="00405E34">
        <w:rPr>
          <w:rFonts w:ascii="Arial" w:eastAsia="Batang" w:hAnsi="Arial" w:cs="Arial"/>
          <w:sz w:val="20"/>
          <w:szCs w:val="20"/>
        </w:rPr>
        <w:t xml:space="preserve">CM Law </w:t>
      </w:r>
      <w:r w:rsidR="00DC1FEF">
        <w:rPr>
          <w:rStyle w:val="EndnoteReference"/>
          <w:rFonts w:ascii="Arial" w:eastAsia="Batang" w:hAnsi="Arial" w:cs="Arial"/>
          <w:sz w:val="20"/>
          <w:szCs w:val="20"/>
        </w:rPr>
        <w:endnoteReference w:id="1"/>
      </w:r>
    </w:p>
    <w:p w14:paraId="60E4CEFB" w14:textId="4FA7B873" w:rsidR="005651EA" w:rsidRPr="00405E34" w:rsidRDefault="00F95F97" w:rsidP="005651EA">
      <w:pPr>
        <w:spacing w:after="0"/>
        <w:jc w:val="both"/>
        <w:rPr>
          <w:rFonts w:ascii="Arial" w:eastAsia="Batang" w:hAnsi="Arial" w:cs="Arial"/>
          <w:sz w:val="20"/>
          <w:szCs w:val="20"/>
        </w:rPr>
      </w:pPr>
      <w:r>
        <w:rPr>
          <w:rFonts w:ascii="Arial" w:eastAsia="Batang" w:hAnsi="Arial" w:cs="Arial"/>
          <w:sz w:val="20"/>
          <w:szCs w:val="20"/>
        </w:rPr>
        <w:t xml:space="preserve">Att. : </w:t>
      </w:r>
      <w:r w:rsidR="005651EA" w:rsidRPr="00405E34">
        <w:rPr>
          <w:rFonts w:ascii="Arial" w:eastAsia="Batang" w:hAnsi="Arial" w:cs="Arial"/>
          <w:sz w:val="20"/>
          <w:szCs w:val="20"/>
        </w:rPr>
        <w:t>Raphael Collin</w:t>
      </w:r>
    </w:p>
    <w:p w14:paraId="44E56B25" w14:textId="77777777" w:rsidR="005651EA" w:rsidRPr="00405E34" w:rsidRDefault="005651EA" w:rsidP="005651EA">
      <w:pPr>
        <w:spacing w:after="0"/>
        <w:jc w:val="both"/>
        <w:rPr>
          <w:rFonts w:ascii="Arial" w:eastAsia="Batang" w:hAnsi="Arial" w:cs="Arial"/>
          <w:sz w:val="20"/>
          <w:szCs w:val="20"/>
        </w:rPr>
      </w:pPr>
      <w:r w:rsidRPr="00405E34">
        <w:rPr>
          <w:rFonts w:ascii="Arial" w:eastAsia="Batang" w:hAnsi="Arial" w:cs="Arial"/>
          <w:sz w:val="20"/>
          <w:szCs w:val="20"/>
        </w:rPr>
        <w:t xml:space="preserve">68, Rue </w:t>
      </w:r>
      <w:proofErr w:type="spellStart"/>
      <w:r w:rsidRPr="00405E34">
        <w:rPr>
          <w:rFonts w:ascii="Arial" w:eastAsia="Batang" w:hAnsi="Arial" w:cs="Arial"/>
          <w:sz w:val="20"/>
          <w:szCs w:val="20"/>
        </w:rPr>
        <w:t>Marie-Adélaide</w:t>
      </w:r>
      <w:proofErr w:type="spellEnd"/>
    </w:p>
    <w:p w14:paraId="304C3CDD" w14:textId="77777777" w:rsidR="005651EA" w:rsidRPr="00405E34" w:rsidRDefault="005651EA" w:rsidP="005651EA">
      <w:pPr>
        <w:spacing w:after="0"/>
        <w:jc w:val="both"/>
        <w:rPr>
          <w:rFonts w:ascii="Arial" w:eastAsia="Batang" w:hAnsi="Arial" w:cs="Arial"/>
          <w:sz w:val="20"/>
          <w:szCs w:val="20"/>
          <w:lang w:val="en-US"/>
        </w:rPr>
      </w:pPr>
      <w:r w:rsidRPr="00405E34">
        <w:rPr>
          <w:rFonts w:ascii="Arial" w:eastAsia="Batang" w:hAnsi="Arial" w:cs="Arial"/>
          <w:sz w:val="20"/>
          <w:szCs w:val="20"/>
          <w:lang w:val="en-US"/>
        </w:rPr>
        <w:t>L-2128 Luxembourg</w:t>
      </w:r>
    </w:p>
    <w:p w14:paraId="77C7BCA1" w14:textId="77777777" w:rsidR="005651EA" w:rsidRPr="00405E34" w:rsidRDefault="005651EA" w:rsidP="005651EA">
      <w:pPr>
        <w:spacing w:after="0"/>
        <w:jc w:val="both"/>
        <w:rPr>
          <w:rFonts w:ascii="Arial" w:eastAsia="Batang" w:hAnsi="Arial" w:cs="Arial"/>
          <w:sz w:val="20"/>
          <w:szCs w:val="20"/>
          <w:lang w:val="en-US"/>
        </w:rPr>
      </w:pPr>
    </w:p>
    <w:p w14:paraId="449C5E3B" w14:textId="77777777" w:rsidR="005651EA" w:rsidRPr="00405E34" w:rsidRDefault="005651EA" w:rsidP="005651EA">
      <w:pPr>
        <w:spacing w:after="0"/>
        <w:jc w:val="both"/>
        <w:rPr>
          <w:rFonts w:ascii="Arial" w:eastAsia="Batang" w:hAnsi="Arial" w:cs="Arial"/>
          <w:sz w:val="20"/>
          <w:szCs w:val="20"/>
          <w:lang w:val="en-US"/>
        </w:rPr>
      </w:pPr>
      <w:bookmarkStart w:id="1" w:name="_Hlk182470320"/>
      <w:r w:rsidRPr="00405E34">
        <w:rPr>
          <w:rFonts w:ascii="Arial" w:eastAsia="Batang" w:hAnsi="Arial" w:cs="Arial"/>
          <w:sz w:val="20"/>
          <w:szCs w:val="20"/>
          <w:lang w:val="en-US"/>
        </w:rPr>
        <w:t xml:space="preserve">Or by email to </w:t>
      </w:r>
      <w:hyperlink r:id="rId8" w:history="1">
        <w:r w:rsidRPr="00405E34">
          <w:rPr>
            <w:rStyle w:val="Hyperlink"/>
            <w:rFonts w:ascii="Arial" w:eastAsia="Batang" w:hAnsi="Arial" w:cs="Arial"/>
            <w:sz w:val="20"/>
            <w:szCs w:val="20"/>
            <w:lang w:val="en-US"/>
          </w:rPr>
          <w:t>info@cmlaw.lu</w:t>
        </w:r>
      </w:hyperlink>
    </w:p>
    <w:p w14:paraId="1AE37BB1" w14:textId="77777777" w:rsidR="005651EA" w:rsidRPr="00405E34" w:rsidRDefault="005651EA" w:rsidP="005651EA">
      <w:pPr>
        <w:spacing w:after="0"/>
        <w:jc w:val="both"/>
        <w:rPr>
          <w:rFonts w:ascii="Arial" w:eastAsia="Batang" w:hAnsi="Arial" w:cs="Arial"/>
          <w:sz w:val="20"/>
          <w:szCs w:val="20"/>
          <w:lang w:val="en-US"/>
        </w:rPr>
      </w:pPr>
      <w:bookmarkStart w:id="2" w:name="_Hlk182470334"/>
      <w:bookmarkEnd w:id="1"/>
    </w:p>
    <w:bookmarkEnd w:id="2"/>
    <w:sectPr w:rsidR="005651EA" w:rsidRPr="00405E34" w:rsidSect="00405E34">
      <w:headerReference w:type="default" r:id="rId9"/>
      <w:pgSz w:w="11906" w:h="16838"/>
      <w:pgMar w:top="1417" w:right="1417" w:bottom="1417"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822F1" w14:textId="77777777" w:rsidR="000369A7" w:rsidRDefault="000369A7" w:rsidP="000369A7">
      <w:pPr>
        <w:spacing w:after="0" w:line="240" w:lineRule="auto"/>
      </w:pPr>
      <w:r>
        <w:separator/>
      </w:r>
    </w:p>
  </w:endnote>
  <w:endnote w:type="continuationSeparator" w:id="0">
    <w:p w14:paraId="23CACB2E" w14:textId="77777777" w:rsidR="000369A7" w:rsidRDefault="000369A7" w:rsidP="000369A7">
      <w:pPr>
        <w:spacing w:after="0" w:line="240" w:lineRule="auto"/>
      </w:pPr>
      <w:r>
        <w:continuationSeparator/>
      </w:r>
    </w:p>
  </w:endnote>
  <w:endnote w:id="1">
    <w:p w14:paraId="6BC78BF0" w14:textId="6512BF68" w:rsidR="00DC1FEF" w:rsidRPr="00DC1FEF" w:rsidRDefault="00DC1FEF">
      <w:pPr>
        <w:pStyle w:val="EndnoteText"/>
        <w:rPr>
          <w:lang w:val="en-US"/>
        </w:rPr>
      </w:pPr>
      <w:r>
        <w:rPr>
          <w:rStyle w:val="EndnoteReference"/>
        </w:rPr>
        <w:endnoteRef/>
      </w:r>
      <w:r w:rsidRPr="00DC1FEF">
        <w:rPr>
          <w:lang w:val="en-US"/>
        </w:rPr>
        <w:t xml:space="preserve"> CM Law is an independent Luxembourg law firm who combines local footprint with worldwide orientation. Established on October 2014, CM Law is looking for talented, dedicated and performance-oriented individuals interested in taking on challenging assignments and in taking part in the successful development of the firm.</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5CEAB" w14:textId="77777777" w:rsidR="000369A7" w:rsidRDefault="000369A7" w:rsidP="000369A7">
      <w:pPr>
        <w:spacing w:after="0" w:line="240" w:lineRule="auto"/>
      </w:pPr>
      <w:r>
        <w:separator/>
      </w:r>
    </w:p>
  </w:footnote>
  <w:footnote w:type="continuationSeparator" w:id="0">
    <w:p w14:paraId="5127D913" w14:textId="77777777" w:rsidR="000369A7" w:rsidRDefault="000369A7" w:rsidP="000369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1569C" w14:textId="536A51A3" w:rsidR="000369A7" w:rsidRDefault="00B44811" w:rsidP="00405E34">
    <w:pPr>
      <w:pStyle w:val="Header"/>
      <w:jc w:val="center"/>
    </w:pPr>
    <w:r>
      <w:rPr>
        <w:noProof/>
        <w:lang w:eastAsia="fr-BE"/>
      </w:rPr>
      <w:drawing>
        <wp:inline distT="0" distB="0" distL="0" distR="0" wp14:anchorId="057CB4AD" wp14:editId="26261A11">
          <wp:extent cx="864000" cy="864000"/>
          <wp:effectExtent l="0" t="0" r="0" b="0"/>
          <wp:docPr id="16" name="Picture 16" descr="A logo with text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logo with text in a circl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000" cy="86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952C1"/>
    <w:multiLevelType w:val="hybridMultilevel"/>
    <w:tmpl w:val="10388878"/>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6DD70D82"/>
    <w:multiLevelType w:val="hybridMultilevel"/>
    <w:tmpl w:val="B33C953A"/>
    <w:lvl w:ilvl="0" w:tplc="F03CCCB4">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6F4F6FD5"/>
    <w:multiLevelType w:val="hybridMultilevel"/>
    <w:tmpl w:val="F8D6B8FA"/>
    <w:lvl w:ilvl="0" w:tplc="F03CCCB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6075350">
    <w:abstractNumId w:val="1"/>
  </w:num>
  <w:num w:numId="2" w16cid:durableId="1233733365">
    <w:abstractNumId w:val="0"/>
  </w:num>
  <w:num w:numId="3" w16cid:durableId="20276295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4F5"/>
    <w:rsid w:val="0002038E"/>
    <w:rsid w:val="000369A7"/>
    <w:rsid w:val="00083ED1"/>
    <w:rsid w:val="00101924"/>
    <w:rsid w:val="00137AED"/>
    <w:rsid w:val="001633B4"/>
    <w:rsid w:val="001A504B"/>
    <w:rsid w:val="001E0F81"/>
    <w:rsid w:val="00225167"/>
    <w:rsid w:val="00312F5E"/>
    <w:rsid w:val="00353034"/>
    <w:rsid w:val="00374FE4"/>
    <w:rsid w:val="0038134B"/>
    <w:rsid w:val="003D16A7"/>
    <w:rsid w:val="00405E34"/>
    <w:rsid w:val="00485BBB"/>
    <w:rsid w:val="0049642C"/>
    <w:rsid w:val="0053697A"/>
    <w:rsid w:val="005651EA"/>
    <w:rsid w:val="00567AEB"/>
    <w:rsid w:val="005B04F5"/>
    <w:rsid w:val="005D17A9"/>
    <w:rsid w:val="005E4AC1"/>
    <w:rsid w:val="007D6C19"/>
    <w:rsid w:val="007E79CB"/>
    <w:rsid w:val="00962C55"/>
    <w:rsid w:val="009B0A42"/>
    <w:rsid w:val="00A04996"/>
    <w:rsid w:val="00A71FD1"/>
    <w:rsid w:val="00B17B47"/>
    <w:rsid w:val="00B20758"/>
    <w:rsid w:val="00B44811"/>
    <w:rsid w:val="00B51C26"/>
    <w:rsid w:val="00BE20B2"/>
    <w:rsid w:val="00BF0F51"/>
    <w:rsid w:val="00C271AE"/>
    <w:rsid w:val="00C33B62"/>
    <w:rsid w:val="00D13F68"/>
    <w:rsid w:val="00DC1FEF"/>
    <w:rsid w:val="00DD2B29"/>
    <w:rsid w:val="00E57CAA"/>
    <w:rsid w:val="00EC3ADD"/>
    <w:rsid w:val="00ED35B4"/>
    <w:rsid w:val="00EE798F"/>
    <w:rsid w:val="00F95F9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F79F24B"/>
  <w15:chartTrackingRefBased/>
  <w15:docId w15:val="{6EDC085A-5988-4A5F-A46F-3EDB378E2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95F97"/>
    <w:pPr>
      <w:widowControl w:val="0"/>
      <w:autoSpaceDE w:val="0"/>
      <w:autoSpaceDN w:val="0"/>
      <w:spacing w:after="0" w:line="240" w:lineRule="auto"/>
      <w:ind w:left="102"/>
      <w:outlineLvl w:val="0"/>
    </w:pPr>
    <w:rPr>
      <w:rFonts w:ascii="Arial" w:eastAsia="Arial" w:hAnsi="Arial" w:cs="Arial"/>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04F5"/>
    <w:pPr>
      <w:ind w:left="720"/>
      <w:contextualSpacing/>
    </w:pPr>
  </w:style>
  <w:style w:type="character" w:styleId="Hyperlink">
    <w:name w:val="Hyperlink"/>
    <w:basedOn w:val="DefaultParagraphFont"/>
    <w:uiPriority w:val="99"/>
    <w:unhideWhenUsed/>
    <w:rsid w:val="005651EA"/>
    <w:rPr>
      <w:color w:val="0563C1" w:themeColor="hyperlink"/>
      <w:u w:val="single"/>
    </w:rPr>
  </w:style>
  <w:style w:type="paragraph" w:styleId="Header">
    <w:name w:val="header"/>
    <w:basedOn w:val="Normal"/>
    <w:link w:val="HeaderChar"/>
    <w:uiPriority w:val="99"/>
    <w:unhideWhenUsed/>
    <w:rsid w:val="000369A7"/>
    <w:pPr>
      <w:tabs>
        <w:tab w:val="center" w:pos="4536"/>
        <w:tab w:val="right" w:pos="9072"/>
      </w:tabs>
      <w:spacing w:after="0" w:line="240" w:lineRule="auto"/>
    </w:pPr>
  </w:style>
  <w:style w:type="character" w:customStyle="1" w:styleId="HeaderChar">
    <w:name w:val="Header Char"/>
    <w:basedOn w:val="DefaultParagraphFont"/>
    <w:link w:val="Header"/>
    <w:uiPriority w:val="99"/>
    <w:rsid w:val="000369A7"/>
  </w:style>
  <w:style w:type="paragraph" w:styleId="Footer">
    <w:name w:val="footer"/>
    <w:basedOn w:val="Normal"/>
    <w:link w:val="FooterChar"/>
    <w:uiPriority w:val="99"/>
    <w:unhideWhenUsed/>
    <w:rsid w:val="000369A7"/>
    <w:pPr>
      <w:tabs>
        <w:tab w:val="center" w:pos="4536"/>
        <w:tab w:val="right" w:pos="9072"/>
      </w:tabs>
      <w:spacing w:after="0" w:line="240" w:lineRule="auto"/>
    </w:pPr>
  </w:style>
  <w:style w:type="character" w:customStyle="1" w:styleId="FooterChar">
    <w:name w:val="Footer Char"/>
    <w:basedOn w:val="DefaultParagraphFont"/>
    <w:link w:val="Footer"/>
    <w:uiPriority w:val="99"/>
    <w:rsid w:val="000369A7"/>
  </w:style>
  <w:style w:type="paragraph" w:styleId="Revision">
    <w:name w:val="Revision"/>
    <w:hidden/>
    <w:uiPriority w:val="99"/>
    <w:semiHidden/>
    <w:rsid w:val="00EE798F"/>
    <w:pPr>
      <w:spacing w:after="0" w:line="240" w:lineRule="auto"/>
    </w:pPr>
  </w:style>
  <w:style w:type="character" w:customStyle="1" w:styleId="Heading1Char">
    <w:name w:val="Heading 1 Char"/>
    <w:basedOn w:val="DefaultParagraphFont"/>
    <w:link w:val="Heading1"/>
    <w:uiPriority w:val="9"/>
    <w:rsid w:val="00F95F97"/>
    <w:rPr>
      <w:rFonts w:ascii="Arial" w:eastAsia="Arial" w:hAnsi="Arial" w:cs="Arial"/>
      <w:b/>
      <w:bCs/>
      <w:sz w:val="18"/>
      <w:szCs w:val="18"/>
      <w:lang w:val="en-US"/>
    </w:rPr>
  </w:style>
  <w:style w:type="paragraph" w:styleId="BodyText">
    <w:name w:val="Body Text"/>
    <w:basedOn w:val="Normal"/>
    <w:link w:val="BodyTextChar"/>
    <w:uiPriority w:val="1"/>
    <w:qFormat/>
    <w:rsid w:val="00F95F97"/>
    <w:pPr>
      <w:widowControl w:val="0"/>
      <w:autoSpaceDE w:val="0"/>
      <w:autoSpaceDN w:val="0"/>
      <w:spacing w:after="0" w:line="240" w:lineRule="auto"/>
      <w:ind w:left="503"/>
    </w:pPr>
    <w:rPr>
      <w:rFonts w:ascii="Arial MT" w:eastAsia="Arial MT" w:hAnsi="Arial MT" w:cs="Arial MT"/>
      <w:sz w:val="18"/>
      <w:szCs w:val="18"/>
      <w:lang w:val="en-US"/>
    </w:rPr>
  </w:style>
  <w:style w:type="character" w:customStyle="1" w:styleId="BodyTextChar">
    <w:name w:val="Body Text Char"/>
    <w:basedOn w:val="DefaultParagraphFont"/>
    <w:link w:val="BodyText"/>
    <w:uiPriority w:val="1"/>
    <w:rsid w:val="00F95F97"/>
    <w:rPr>
      <w:rFonts w:ascii="Arial MT" w:eastAsia="Arial MT" w:hAnsi="Arial MT" w:cs="Arial MT"/>
      <w:sz w:val="18"/>
      <w:szCs w:val="18"/>
      <w:lang w:val="en-US"/>
    </w:rPr>
  </w:style>
  <w:style w:type="paragraph" w:styleId="EndnoteText">
    <w:name w:val="endnote text"/>
    <w:basedOn w:val="Normal"/>
    <w:link w:val="EndnoteTextChar"/>
    <w:uiPriority w:val="99"/>
    <w:semiHidden/>
    <w:unhideWhenUsed/>
    <w:rsid w:val="00DC1FE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C1FEF"/>
    <w:rPr>
      <w:sz w:val="20"/>
      <w:szCs w:val="20"/>
    </w:rPr>
  </w:style>
  <w:style w:type="character" w:styleId="EndnoteReference">
    <w:name w:val="endnote reference"/>
    <w:basedOn w:val="DefaultParagraphFont"/>
    <w:uiPriority w:val="99"/>
    <w:semiHidden/>
    <w:unhideWhenUsed/>
    <w:rsid w:val="00DC1F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mlaw.l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2D0A4-063A-405C-9DA9-22B0E9811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COLLIN MARECHAL</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Ribeiro</dc:creator>
  <cp:keywords/>
  <dc:description/>
  <cp:lastModifiedBy>Anais GERON</cp:lastModifiedBy>
  <cp:revision>4</cp:revision>
  <cp:lastPrinted>2022-10-27T12:01:00Z</cp:lastPrinted>
  <dcterms:created xsi:type="dcterms:W3CDTF">2025-01-14T13:54:00Z</dcterms:created>
  <dcterms:modified xsi:type="dcterms:W3CDTF">2025-01-14T14:22:00Z</dcterms:modified>
</cp:coreProperties>
</file>